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18D2D" w14:textId="77777777" w:rsidR="00551FBF" w:rsidRPr="00031948" w:rsidRDefault="00A52DC7" w:rsidP="00551FBF">
      <w:pPr>
        <w:pStyle w:val="Title"/>
      </w:pPr>
      <w:r w:rsidRPr="00031948">
        <w:t>Project Application</w:t>
      </w:r>
    </w:p>
    <w:p w14:paraId="0EF1DD2E" w14:textId="6358CF0C" w:rsidR="00A52DC7" w:rsidRPr="00031948" w:rsidRDefault="00BE2848" w:rsidP="0064209F">
      <w:pPr>
        <w:pStyle w:val="Title"/>
        <w:rPr>
          <w:b w:val="0"/>
        </w:rPr>
      </w:pPr>
      <w:bookmarkStart w:id="0" w:name="_Toc26970323"/>
      <w:r w:rsidRPr="00031948">
        <w:t xml:space="preserve">Center: </w:t>
      </w:r>
      <w:r w:rsidR="00A52DC7" w:rsidRPr="00031948">
        <w:rPr>
          <w:b w:val="0"/>
        </w:rPr>
        <w:t>(name center and address)</w:t>
      </w:r>
    </w:p>
    <w:p w14:paraId="6FBEDB6A" w14:textId="5F1DE534" w:rsidR="00551FBF" w:rsidRPr="00031948" w:rsidRDefault="0064209F" w:rsidP="00551FBF">
      <w:pPr>
        <w:pStyle w:val="Title"/>
        <w:rPr>
          <w:b w:val="0"/>
          <w:i/>
        </w:rPr>
      </w:pPr>
      <w:r w:rsidRPr="00031948">
        <w:t>Name</w:t>
      </w:r>
      <w:r w:rsidR="00BE2848" w:rsidRPr="00031948">
        <w:t>:</w:t>
      </w:r>
      <w:r w:rsidRPr="00031948">
        <w:t xml:space="preserve"> </w:t>
      </w:r>
      <w:r w:rsidRPr="00031948">
        <w:rPr>
          <w:b w:val="0"/>
          <w:i/>
        </w:rPr>
        <w:t>(Coordinating investigator)</w:t>
      </w:r>
      <w:r w:rsidRPr="00031948">
        <w:t xml:space="preserve"> Name </w:t>
      </w:r>
      <w:r w:rsidR="00551FBF" w:rsidRPr="00031948">
        <w:rPr>
          <w:b w:val="0"/>
          <w:i/>
        </w:rPr>
        <w:t xml:space="preserve">(PI) </w:t>
      </w:r>
    </w:p>
    <w:p w14:paraId="4FF95D20" w14:textId="69540223" w:rsidR="00E25B41" w:rsidRPr="00031948" w:rsidRDefault="00551FBF" w:rsidP="00E25B41">
      <w:pPr>
        <w:pStyle w:val="Title"/>
        <w:rPr>
          <w:b w:val="0"/>
          <w:i/>
        </w:rPr>
      </w:pPr>
      <w:r w:rsidRPr="00031948">
        <w:rPr>
          <w:i/>
        </w:rPr>
        <w:t>Date</w:t>
      </w:r>
      <w:r w:rsidR="00BE2848" w:rsidRPr="00031948">
        <w:rPr>
          <w:i/>
        </w:rPr>
        <w:t>:</w:t>
      </w:r>
      <w:r w:rsidR="00E25B41" w:rsidRPr="00031948">
        <w:rPr>
          <w:i/>
        </w:rPr>
        <w:t xml:space="preserve"> </w:t>
      </w:r>
    </w:p>
    <w:p w14:paraId="4695F20E" w14:textId="78627256" w:rsidR="0064209F" w:rsidRPr="00031948" w:rsidRDefault="0064209F" w:rsidP="00E25B41">
      <w:pPr>
        <w:pStyle w:val="Title"/>
      </w:pPr>
      <w:r w:rsidRPr="00031948">
        <w:t>Title</w:t>
      </w:r>
      <w:bookmarkEnd w:id="0"/>
      <w:r w:rsidRPr="00031948">
        <w:t xml:space="preserve"> of the </w:t>
      </w:r>
      <w:r w:rsidR="00A52DC7" w:rsidRPr="00031948">
        <w:t>project application</w:t>
      </w:r>
      <w:r w:rsidR="00BE2848" w:rsidRPr="00031948">
        <w:t>:</w:t>
      </w:r>
    </w:p>
    <w:p w14:paraId="03DA06A2" w14:textId="471AFABE" w:rsidR="00B6170B" w:rsidRPr="00031948" w:rsidRDefault="00B6170B" w:rsidP="2EBB25E5">
      <w:pPr>
        <w:pStyle w:val="Heading2"/>
        <w:spacing w:line="276" w:lineRule="auto"/>
        <w:rPr>
          <w:rFonts w:eastAsiaTheme="minorEastAsia" w:cstheme="minorBidi"/>
          <w:b w:val="0"/>
          <w:bCs w:val="0"/>
          <w:sz w:val="22"/>
          <w:szCs w:val="22"/>
        </w:rPr>
      </w:pPr>
      <w:r w:rsidRPr="2EBB25E5">
        <w:rPr>
          <w:rFonts w:eastAsiaTheme="minorEastAsia" w:cstheme="minorBidi"/>
          <w:b w:val="0"/>
          <w:bCs w:val="0"/>
          <w:sz w:val="22"/>
          <w:szCs w:val="22"/>
        </w:rPr>
        <w:t>Centers can enroll patients with mitral and/or tricuspid valve disease consecuti</w:t>
      </w:r>
      <w:r w:rsidR="000012B8" w:rsidRPr="2EBB25E5">
        <w:rPr>
          <w:rFonts w:eastAsiaTheme="minorEastAsia" w:cstheme="minorBidi"/>
          <w:b w:val="0"/>
          <w:bCs w:val="0"/>
          <w:sz w:val="22"/>
          <w:szCs w:val="22"/>
        </w:rPr>
        <w:t xml:space="preserve">vely or apply </w:t>
      </w:r>
      <w:r w:rsidR="68352D1E" w:rsidRPr="2EBB25E5">
        <w:rPr>
          <w:rFonts w:eastAsiaTheme="minorEastAsia" w:cstheme="minorBidi"/>
          <w:b w:val="0"/>
          <w:bCs w:val="0"/>
          <w:sz w:val="22"/>
          <w:szCs w:val="22"/>
        </w:rPr>
        <w:t>project based</w:t>
      </w:r>
      <w:r w:rsidR="000012B8" w:rsidRPr="2EBB25E5">
        <w:rPr>
          <w:rFonts w:eastAsiaTheme="minorEastAsia" w:cstheme="minorBidi"/>
          <w:b w:val="0"/>
          <w:bCs w:val="0"/>
          <w:sz w:val="22"/>
          <w:szCs w:val="22"/>
        </w:rPr>
        <w:t>. This</w:t>
      </w:r>
      <w:r w:rsidRPr="2EBB25E5">
        <w:rPr>
          <w:rFonts w:eastAsiaTheme="minorEastAsia" w:cstheme="minorBidi"/>
          <w:b w:val="0"/>
          <w:bCs w:val="0"/>
          <w:sz w:val="22"/>
          <w:szCs w:val="22"/>
        </w:rPr>
        <w:t xml:space="preserve"> project application form should be completed and submitted to the Scientific Committee for approval. However, it is highly recommended that centers contribute as much data as possible to achieve the study objectives, facilitate the extraction of their own outcomes, and increase their access in the application for multi-center analysis.</w:t>
      </w:r>
    </w:p>
    <w:p w14:paraId="0173E1CD" w14:textId="749499B7" w:rsidR="0064209F" w:rsidRPr="00031948" w:rsidRDefault="0064209F" w:rsidP="00B6170B">
      <w:pPr>
        <w:pStyle w:val="Heading2"/>
        <w:spacing w:line="276" w:lineRule="auto"/>
        <w:jc w:val="left"/>
      </w:pPr>
      <w:r w:rsidRPr="00031948">
        <w:t>Introduction</w:t>
      </w:r>
    </w:p>
    <w:p w14:paraId="6FBD2099" w14:textId="3D985173" w:rsidR="00B6170B" w:rsidRPr="00031948" w:rsidRDefault="01FD4A2B" w:rsidP="00B6170B">
      <w:pPr>
        <w:spacing w:line="276" w:lineRule="auto"/>
        <w:jc w:val="left"/>
      </w:pPr>
      <w:r>
        <w:t xml:space="preserve">Please introduce the clinical problem. </w:t>
      </w:r>
    </w:p>
    <w:p w14:paraId="25FF4DB9" w14:textId="620B6E88" w:rsidR="47ABCF85" w:rsidRDefault="47ABCF85" w:rsidP="47ABCF85">
      <w:pPr>
        <w:spacing w:line="276" w:lineRule="auto"/>
        <w:jc w:val="left"/>
      </w:pPr>
    </w:p>
    <w:p w14:paraId="0E08D367" w14:textId="0DD4A6B5" w:rsidR="61E84D37" w:rsidRDefault="61E84D37" w:rsidP="47ABCF85">
      <w:pPr>
        <w:spacing w:line="276" w:lineRule="auto"/>
        <w:jc w:val="left"/>
        <w:rPr>
          <w:b/>
          <w:bCs/>
          <w:sz w:val="24"/>
          <w:szCs w:val="24"/>
        </w:rPr>
      </w:pPr>
      <w:r w:rsidRPr="47ABCF85">
        <w:rPr>
          <w:b/>
          <w:bCs/>
          <w:sz w:val="24"/>
          <w:szCs w:val="24"/>
        </w:rPr>
        <w:t>Aim of the project</w:t>
      </w:r>
    </w:p>
    <w:p w14:paraId="6B8D2A53" w14:textId="16ECC0B8" w:rsidR="47ABCF85" w:rsidRDefault="47ABCF85" w:rsidP="47ABCF85">
      <w:pPr>
        <w:spacing w:line="276" w:lineRule="auto"/>
        <w:jc w:val="left"/>
        <w:rPr>
          <w:b/>
          <w:bCs/>
        </w:rPr>
      </w:pPr>
    </w:p>
    <w:p w14:paraId="799BDED9" w14:textId="77777777" w:rsidR="0064209F" w:rsidRPr="00031948" w:rsidRDefault="00915450" w:rsidP="00B6170B">
      <w:pPr>
        <w:pStyle w:val="Heading2"/>
        <w:spacing w:line="276" w:lineRule="auto"/>
        <w:jc w:val="left"/>
      </w:pPr>
      <w:r>
        <w:t>Included patients</w:t>
      </w:r>
    </w:p>
    <w:p w14:paraId="4CBE6846" w14:textId="3732FF21" w:rsidR="7222F816" w:rsidRDefault="087F292E" w:rsidP="47ABCF85">
      <w:pPr>
        <w:spacing w:line="276" w:lineRule="auto"/>
        <w:jc w:val="left"/>
        <w:rPr>
          <w:rFonts w:eastAsiaTheme="majorEastAsia" w:cstheme="majorBidi"/>
          <w:i/>
          <w:iCs/>
        </w:rPr>
      </w:pPr>
      <w:r w:rsidRPr="47ABCF85">
        <w:rPr>
          <w:rFonts w:eastAsiaTheme="majorEastAsia" w:cstheme="majorBidi"/>
          <w:i/>
          <w:iCs/>
        </w:rPr>
        <w:t>Please specify the patient profile of patients included in this project</w:t>
      </w:r>
    </w:p>
    <w:p w14:paraId="249CFE2F" w14:textId="6D2EC4C2" w:rsidR="47ABCF85" w:rsidRDefault="47ABCF85" w:rsidP="47ABCF85">
      <w:pPr>
        <w:spacing w:line="276" w:lineRule="auto"/>
        <w:jc w:val="left"/>
        <w:rPr>
          <w:rFonts w:eastAsiaTheme="majorEastAsia" w:cstheme="majorBidi"/>
          <w:i/>
          <w:iCs/>
        </w:rPr>
      </w:pPr>
    </w:p>
    <w:p w14:paraId="7AA524A0" w14:textId="77777777" w:rsidR="0064209F" w:rsidRPr="00031948" w:rsidRDefault="00602E9E" w:rsidP="00B6170B">
      <w:pPr>
        <w:pStyle w:val="Heading2"/>
        <w:spacing w:line="276" w:lineRule="auto"/>
        <w:jc w:val="left"/>
      </w:pPr>
      <w:r w:rsidRPr="00031948">
        <w:t>Duration project</w:t>
      </w:r>
    </w:p>
    <w:p w14:paraId="2C7B112D" w14:textId="4E222500" w:rsidR="00915450" w:rsidRPr="00031948" w:rsidRDefault="00915450" w:rsidP="00B6170B">
      <w:pPr>
        <w:spacing w:line="276" w:lineRule="auto"/>
        <w:jc w:val="left"/>
      </w:pPr>
      <w:r>
        <w:t>□ Retrospective</w:t>
      </w:r>
      <w:r>
        <w:tab/>
      </w:r>
      <w:r>
        <w:tab/>
      </w:r>
      <w:r>
        <w:tab/>
        <w:t>□ Prospective</w:t>
      </w:r>
    </w:p>
    <w:p w14:paraId="3607771B" w14:textId="2C7023B6" w:rsidR="00B6170B" w:rsidRPr="00031948" w:rsidRDefault="00B6170B" w:rsidP="00B6170B">
      <w:pPr>
        <w:spacing w:line="276" w:lineRule="auto"/>
        <w:jc w:val="left"/>
      </w:pPr>
    </w:p>
    <w:p w14:paraId="084EB95A" w14:textId="51DE843F" w:rsidR="0064209F" w:rsidRPr="00031948" w:rsidRDefault="38A1DFE0" w:rsidP="00B6170B">
      <w:pPr>
        <w:spacing w:line="276" w:lineRule="auto"/>
        <w:jc w:val="left"/>
      </w:pPr>
      <w:r>
        <w:t>Inclusion period</w:t>
      </w:r>
      <w:r w:rsidR="00915450">
        <w:t>____________-____________</w:t>
      </w:r>
    </w:p>
    <w:p w14:paraId="42D57419" w14:textId="3610C88E" w:rsidR="5135470C" w:rsidRDefault="5135470C" w:rsidP="5135470C">
      <w:pPr>
        <w:spacing w:line="276" w:lineRule="auto"/>
        <w:jc w:val="left"/>
      </w:pPr>
    </w:p>
    <w:p w14:paraId="657C63CE" w14:textId="2B01A7E8" w:rsidR="308647C5" w:rsidRDefault="308647C5" w:rsidP="5135470C">
      <w:pPr>
        <w:spacing w:line="276" w:lineRule="auto"/>
        <w:jc w:val="left"/>
      </w:pPr>
      <w:r>
        <w:t>Follow-up per</w:t>
      </w:r>
      <w:r w:rsidR="003F0879">
        <w:t>iod _________ - _____________ (c</w:t>
      </w:r>
      <w:r>
        <w:t>an be the same as inclusion period)</w:t>
      </w:r>
    </w:p>
    <w:p w14:paraId="4F29688B" w14:textId="77777777" w:rsidR="0064209F" w:rsidRPr="00031948" w:rsidRDefault="0064209F" w:rsidP="00B6170B">
      <w:pPr>
        <w:spacing w:line="276" w:lineRule="auto"/>
        <w:jc w:val="left"/>
      </w:pPr>
    </w:p>
    <w:p w14:paraId="6193030D" w14:textId="6F9F5269" w:rsidR="5135470C" w:rsidRDefault="5135470C">
      <w:r>
        <w:br w:type="page"/>
      </w:r>
    </w:p>
    <w:p w14:paraId="70088D25" w14:textId="01627E68" w:rsidR="5C7B9BEC" w:rsidRPr="00BB2556" w:rsidRDefault="009A725E" w:rsidP="47ABCF85">
      <w:pPr>
        <w:spacing w:line="276" w:lineRule="auto"/>
        <w:jc w:val="left"/>
        <w:rPr>
          <w:b/>
          <w:bCs/>
          <w:i/>
          <w:iCs/>
        </w:rPr>
      </w:pPr>
      <w:r>
        <w:rPr>
          <w:b/>
          <w:bCs/>
        </w:rPr>
        <w:lastRenderedPageBreak/>
        <w:t>Primary o</w:t>
      </w:r>
      <w:r w:rsidR="5C7B9BEC" w:rsidRPr="00BB2556">
        <w:rPr>
          <w:b/>
          <w:bCs/>
        </w:rPr>
        <w:t>utc</w:t>
      </w:r>
      <w:bookmarkStart w:id="1" w:name="_GoBack"/>
      <w:bookmarkEnd w:id="1"/>
      <w:r w:rsidR="5C7B9BEC" w:rsidRPr="00BB2556">
        <w:rPr>
          <w:b/>
          <w:bCs/>
        </w:rPr>
        <w:t xml:space="preserve">omes </w:t>
      </w:r>
    </w:p>
    <w:p w14:paraId="58E63785" w14:textId="721FB819" w:rsidR="5C7B9BEC" w:rsidRDefault="5C7B9BEC" w:rsidP="47ABCF85">
      <w:pPr>
        <w:spacing w:line="276" w:lineRule="auto"/>
        <w:jc w:val="left"/>
        <w:rPr>
          <w:i/>
          <w:iCs/>
        </w:rPr>
      </w:pPr>
      <w:r w:rsidRPr="47ABCF85">
        <w:rPr>
          <w:i/>
          <w:iCs/>
        </w:rPr>
        <w:t>Please specify the primary outcomes to be stu</w:t>
      </w:r>
      <w:r w:rsidR="3637A47D" w:rsidRPr="47ABCF85">
        <w:rPr>
          <w:i/>
          <w:iCs/>
        </w:rPr>
        <w:t>died</w:t>
      </w:r>
      <w:r w:rsidRPr="47ABCF85">
        <w:rPr>
          <w:i/>
          <w:iCs/>
        </w:rPr>
        <w:t xml:space="preserve"> (for a full list of outcomes captured please see the CRF)</w:t>
      </w:r>
    </w:p>
    <w:p w14:paraId="3467968C" w14:textId="08394C05" w:rsidR="5135470C" w:rsidRDefault="5135470C" w:rsidP="5135470C">
      <w:pPr>
        <w:spacing w:line="276" w:lineRule="auto"/>
        <w:jc w:val="left"/>
      </w:pPr>
    </w:p>
    <w:p w14:paraId="61492283" w14:textId="77777777" w:rsidR="00BB2556" w:rsidRDefault="5C7B9BEC" w:rsidP="47ABCF85">
      <w:pPr>
        <w:spacing w:line="276" w:lineRule="auto"/>
        <w:jc w:val="left"/>
        <w:rPr>
          <w:b/>
          <w:bCs/>
        </w:rPr>
      </w:pPr>
      <w:r w:rsidRPr="00BB2556">
        <w:rPr>
          <w:b/>
          <w:bCs/>
        </w:rPr>
        <w:t xml:space="preserve">Secondary outcomes </w:t>
      </w:r>
    </w:p>
    <w:p w14:paraId="70B583BF" w14:textId="36C5E759" w:rsidR="33B2766A" w:rsidRPr="00BB2556" w:rsidRDefault="33B2766A" w:rsidP="47ABCF85">
      <w:pPr>
        <w:spacing w:line="276" w:lineRule="auto"/>
        <w:jc w:val="left"/>
        <w:rPr>
          <w:b/>
          <w:bCs/>
        </w:rPr>
      </w:pPr>
      <w:r w:rsidRPr="47ABCF85">
        <w:rPr>
          <w:i/>
          <w:iCs/>
        </w:rPr>
        <w:t>Please specify the primary outcomes to be studi</w:t>
      </w:r>
      <w:r w:rsidR="6CDF8BBB" w:rsidRPr="47ABCF85">
        <w:rPr>
          <w:i/>
          <w:iCs/>
        </w:rPr>
        <w:t xml:space="preserve">ed </w:t>
      </w:r>
      <w:r w:rsidRPr="47ABCF85">
        <w:rPr>
          <w:i/>
          <w:iCs/>
        </w:rPr>
        <w:t>(for a full list of outcomes captured please see the CRF)</w:t>
      </w:r>
    </w:p>
    <w:p w14:paraId="397A5B8C" w14:textId="40DF9E4E" w:rsidR="5135470C" w:rsidRDefault="5135470C" w:rsidP="5135470C">
      <w:pPr>
        <w:spacing w:line="276" w:lineRule="auto"/>
        <w:jc w:val="left"/>
      </w:pPr>
    </w:p>
    <w:p w14:paraId="19A23F10" w14:textId="46943600" w:rsidR="24B34627" w:rsidRDefault="24B34627" w:rsidP="5135470C">
      <w:pPr>
        <w:spacing w:line="276" w:lineRule="auto"/>
        <w:jc w:val="left"/>
        <w:rPr>
          <w:b/>
          <w:bCs/>
        </w:rPr>
      </w:pPr>
      <w:r w:rsidRPr="47ABCF85">
        <w:rPr>
          <w:b/>
          <w:bCs/>
        </w:rPr>
        <w:t>Collection of data outside standard of care</w:t>
      </w:r>
    </w:p>
    <w:p w14:paraId="367DDE17" w14:textId="55F07EFB" w:rsidR="24B34627" w:rsidRDefault="24B34627" w:rsidP="47ABCF85">
      <w:pPr>
        <w:spacing w:line="276" w:lineRule="auto"/>
        <w:jc w:val="left"/>
        <w:rPr>
          <w:i/>
          <w:iCs/>
        </w:rPr>
      </w:pPr>
      <w:r w:rsidRPr="47ABCF85">
        <w:rPr>
          <w:i/>
          <w:iCs/>
        </w:rPr>
        <w:t>Please describe if any data collected is outside standard of care (</w:t>
      </w:r>
      <w:r w:rsidR="531D16FC" w:rsidRPr="47ABCF85">
        <w:rPr>
          <w:i/>
          <w:iCs/>
        </w:rPr>
        <w:t>e.g.,</w:t>
      </w:r>
      <w:r w:rsidRPr="47ABCF85">
        <w:rPr>
          <w:i/>
          <w:iCs/>
        </w:rPr>
        <w:t xml:space="preserve"> extra follow-up visits or the administration of additional patient reported outcome measures)</w:t>
      </w:r>
    </w:p>
    <w:p w14:paraId="6DD34BF0" w14:textId="7C9CE338" w:rsidR="7222F816" w:rsidRPr="007A29F6" w:rsidRDefault="7222F816" w:rsidP="47ABCF85">
      <w:pPr>
        <w:spacing w:line="276" w:lineRule="auto"/>
        <w:jc w:val="left"/>
        <w:rPr>
          <w:i/>
          <w:iCs/>
          <w:lang w:val="en-GB"/>
        </w:rPr>
      </w:pPr>
    </w:p>
    <w:p w14:paraId="2E433163" w14:textId="354A6E16" w:rsidR="715D7682" w:rsidRDefault="715D7682" w:rsidP="47ABCF85">
      <w:pPr>
        <w:spacing w:line="276" w:lineRule="auto"/>
        <w:jc w:val="left"/>
        <w:rPr>
          <w:b/>
          <w:bCs/>
        </w:rPr>
      </w:pPr>
      <w:r w:rsidRPr="47ABCF85">
        <w:rPr>
          <w:b/>
          <w:bCs/>
        </w:rPr>
        <w:t>Variables entered</w:t>
      </w:r>
    </w:p>
    <w:p w14:paraId="582F9C3C" w14:textId="20CA52A6" w:rsidR="7222F816" w:rsidRDefault="715D7682" w:rsidP="5CF94C7E">
      <w:pPr>
        <w:spacing w:line="276" w:lineRule="auto"/>
        <w:jc w:val="left"/>
        <w:rPr>
          <w:i/>
          <w:iCs/>
        </w:rPr>
      </w:pPr>
      <w:r w:rsidRPr="00BB2556">
        <w:rPr>
          <w:i/>
          <w:iCs/>
        </w:rPr>
        <w:t xml:space="preserve">The </w:t>
      </w:r>
      <w:r w:rsidR="5F1A3840" w:rsidRPr="47ABCF85">
        <w:rPr>
          <w:i/>
          <w:iCs/>
        </w:rPr>
        <w:t>HVS (Heart Valve Society)</w:t>
      </w:r>
      <w:r w:rsidRPr="47ABCF85">
        <w:rPr>
          <w:i/>
          <w:iCs/>
        </w:rPr>
        <w:t xml:space="preserve"> mitral/tricuspid database aims to enter all fields in the database. If this is not the case in this project. Please specify which fields will not be entered and </w:t>
      </w:r>
      <w:r w:rsidR="56E531E4" w:rsidRPr="47ABCF85">
        <w:rPr>
          <w:i/>
          <w:iCs/>
        </w:rPr>
        <w:t>the reasons</w:t>
      </w:r>
      <w:r w:rsidRPr="00BB2556">
        <w:rPr>
          <w:i/>
          <w:iCs/>
        </w:rPr>
        <w:t xml:space="preserve"> behind this.</w:t>
      </w:r>
    </w:p>
    <w:p w14:paraId="1B2F54CA" w14:textId="1C55337D" w:rsidR="5135470C" w:rsidRDefault="5135470C" w:rsidP="5135470C">
      <w:pPr>
        <w:spacing w:line="276" w:lineRule="auto"/>
        <w:jc w:val="left"/>
      </w:pPr>
    </w:p>
    <w:p w14:paraId="6C8D676C" w14:textId="472BB15E" w:rsidR="33B2766A" w:rsidRDefault="33B2766A" w:rsidP="5135470C">
      <w:pPr>
        <w:spacing w:line="276" w:lineRule="auto"/>
        <w:jc w:val="left"/>
        <w:rPr>
          <w:b/>
          <w:bCs/>
        </w:rPr>
      </w:pPr>
      <w:r w:rsidRPr="5CF94C7E">
        <w:rPr>
          <w:b/>
          <w:bCs/>
        </w:rPr>
        <w:t>Data analysis plan</w:t>
      </w:r>
    </w:p>
    <w:p w14:paraId="0BA3E86E" w14:textId="1B4C50EC" w:rsidR="33B2766A" w:rsidRDefault="33B2766A" w:rsidP="47ABCF85">
      <w:pPr>
        <w:spacing w:line="276" w:lineRule="auto"/>
        <w:jc w:val="left"/>
        <w:rPr>
          <w:i/>
          <w:iCs/>
        </w:rPr>
      </w:pPr>
      <w:r w:rsidRPr="47ABCF85">
        <w:rPr>
          <w:i/>
          <w:iCs/>
        </w:rPr>
        <w:t>Please specify how the obtained data will be analyzed. Pay special attention t</w:t>
      </w:r>
      <w:r w:rsidR="488D0233" w:rsidRPr="47ABCF85">
        <w:rPr>
          <w:i/>
          <w:iCs/>
        </w:rPr>
        <w:t xml:space="preserve">o the </w:t>
      </w:r>
      <w:r w:rsidR="2A5CAAC4" w:rsidRPr="47ABCF85">
        <w:rPr>
          <w:i/>
          <w:iCs/>
        </w:rPr>
        <w:t>handling</w:t>
      </w:r>
      <w:r w:rsidR="488D0233" w:rsidRPr="47ABCF85">
        <w:rPr>
          <w:i/>
          <w:iCs/>
        </w:rPr>
        <w:t xml:space="preserve"> of missing data and adjustment for confounders</w:t>
      </w:r>
      <w:r w:rsidR="49113455" w:rsidRPr="47ABCF85">
        <w:rPr>
          <w:i/>
          <w:iCs/>
        </w:rPr>
        <w:t>, if applicable</w:t>
      </w:r>
    </w:p>
    <w:p w14:paraId="59C940AE" w14:textId="276E5EA9" w:rsidR="007A29F6" w:rsidRDefault="007A29F6" w:rsidP="47ABCF85">
      <w:pPr>
        <w:spacing w:line="276" w:lineRule="auto"/>
        <w:jc w:val="left"/>
        <w:rPr>
          <w:i/>
          <w:iCs/>
        </w:rPr>
      </w:pPr>
    </w:p>
    <w:p w14:paraId="50324D3D" w14:textId="494304BD" w:rsidR="007A29F6" w:rsidRDefault="007A29F6" w:rsidP="5C9FB770">
      <w:pPr>
        <w:spacing w:line="276" w:lineRule="auto"/>
        <w:jc w:val="left"/>
        <w:rPr>
          <w:i/>
          <w:iCs/>
        </w:rPr>
      </w:pPr>
      <w:r w:rsidRPr="5C9FB770">
        <w:rPr>
          <w:b/>
          <w:bCs/>
        </w:rPr>
        <w:t>Participating centers</w:t>
      </w:r>
      <w:r>
        <w:br/>
      </w:r>
      <w:r w:rsidRPr="5C9FB770">
        <w:rPr>
          <w:i/>
          <w:iCs/>
        </w:rPr>
        <w:t>Please list the centers and HVS members that want to join this project. The data management team will contact them if the project is approved.</w:t>
      </w:r>
    </w:p>
    <w:p w14:paraId="6C8A5B52" w14:textId="3720FD1F" w:rsidR="5135470C" w:rsidRDefault="5135470C" w:rsidP="47ABCF85">
      <w:pPr>
        <w:spacing w:line="276" w:lineRule="auto"/>
        <w:jc w:val="left"/>
        <w:rPr>
          <w:i/>
          <w:iCs/>
        </w:rPr>
      </w:pPr>
    </w:p>
    <w:p w14:paraId="7259571F" w14:textId="0ADFD2FB" w:rsidR="49113455" w:rsidRDefault="49113455" w:rsidP="5CF94C7E">
      <w:pPr>
        <w:spacing w:line="276" w:lineRule="auto"/>
        <w:jc w:val="left"/>
      </w:pPr>
      <w:r w:rsidRPr="5CF94C7E">
        <w:rPr>
          <w:b/>
          <w:bCs/>
        </w:rPr>
        <w:t>References</w:t>
      </w:r>
    </w:p>
    <w:p w14:paraId="5793E707" w14:textId="754867E4" w:rsidR="5135470C" w:rsidRDefault="5135470C" w:rsidP="5135470C">
      <w:pPr>
        <w:spacing w:line="276" w:lineRule="auto"/>
        <w:jc w:val="left"/>
      </w:pPr>
    </w:p>
    <w:p w14:paraId="50E77980" w14:textId="09217CD1" w:rsidR="5135470C" w:rsidRDefault="5135470C" w:rsidP="5135470C">
      <w:pPr>
        <w:spacing w:line="276" w:lineRule="auto"/>
        <w:jc w:val="left"/>
      </w:pPr>
    </w:p>
    <w:p w14:paraId="226C3C43" w14:textId="5DC84C78" w:rsidR="5135470C" w:rsidRDefault="5135470C" w:rsidP="5135470C">
      <w:pPr>
        <w:spacing w:line="276" w:lineRule="auto"/>
        <w:jc w:val="left"/>
      </w:pPr>
    </w:p>
    <w:p w14:paraId="514288BD" w14:textId="7C07600D" w:rsidR="5135470C" w:rsidRDefault="5135470C" w:rsidP="5135470C">
      <w:pPr>
        <w:spacing w:line="276" w:lineRule="auto"/>
        <w:jc w:val="left"/>
      </w:pPr>
    </w:p>
    <w:p w14:paraId="40B4AE96" w14:textId="0E0BF7D5" w:rsidR="00CA0339" w:rsidRPr="00031948" w:rsidRDefault="00CA0339" w:rsidP="00B6170B">
      <w:pPr>
        <w:spacing w:line="276" w:lineRule="auto"/>
        <w:jc w:val="left"/>
      </w:pPr>
    </w:p>
    <w:sectPr w:rsidR="00CA0339" w:rsidRPr="00031948" w:rsidSect="00AE309C">
      <w:headerReference w:type="default" r:id="rId9"/>
      <w:footerReference w:type="default" r:id="rId10"/>
      <w:pgSz w:w="11906" w:h="16838"/>
      <w:pgMar w:top="2410" w:right="1418" w:bottom="1418" w:left="1418" w:header="567" w:footer="431"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EF18919" w16cid:durableId="41901883"/>
  <w16cid:commentId w16cid:paraId="2A9F24C3" w16cid:durableId="751BDA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D957F" w14:textId="77777777" w:rsidR="0064209F" w:rsidRDefault="0064209F" w:rsidP="0064209F">
      <w:pPr>
        <w:spacing w:line="240" w:lineRule="auto"/>
      </w:pPr>
      <w:r>
        <w:separator/>
      </w:r>
    </w:p>
  </w:endnote>
  <w:endnote w:type="continuationSeparator" w:id="0">
    <w:p w14:paraId="57F2534E" w14:textId="77777777" w:rsidR="0064209F" w:rsidRDefault="0064209F" w:rsidP="00642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821924"/>
      <w:docPartObj>
        <w:docPartGallery w:val="Page Numbers (Bottom of Page)"/>
        <w:docPartUnique/>
      </w:docPartObj>
    </w:sdtPr>
    <w:sdtEndPr/>
    <w:sdtContent>
      <w:p w14:paraId="0EAE3A51" w14:textId="0E3513D4" w:rsidR="00613B47" w:rsidRDefault="0064209F">
        <w:pPr>
          <w:pStyle w:val="Footer"/>
          <w:jc w:val="center"/>
        </w:pPr>
        <w:r>
          <w:rPr>
            <w:noProof/>
          </w:rPr>
          <mc:AlternateContent>
            <mc:Choice Requires="wps">
              <w:drawing>
                <wp:anchor distT="0" distB="0" distL="114300" distR="114300" simplePos="0" relativeHeight="251653632" behindDoc="0" locked="0" layoutInCell="1" allowOverlap="1" wp14:anchorId="09C65720" wp14:editId="19092784">
                  <wp:simplePos x="0" y="0"/>
                  <wp:positionH relativeFrom="column">
                    <wp:posOffset>2624455</wp:posOffset>
                  </wp:positionH>
                  <wp:positionV relativeFrom="paragraph">
                    <wp:posOffset>-37465</wp:posOffset>
                  </wp:positionV>
                  <wp:extent cx="495300" cy="0"/>
                  <wp:effectExtent l="0" t="0" r="19050" b="19050"/>
                  <wp:wrapNone/>
                  <wp:docPr id="1" name="Rechte verbindingslijn 1"/>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8B7E4" id="Rechte verbindingslijn 1"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06.65pt,-2.95pt" to="24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" strokecolor="#4579b8 [3044]"/>
              </w:pict>
            </mc:Fallback>
          </mc:AlternateContent>
        </w:r>
        <w:r>
          <w:fldChar w:fldCharType="begin"/>
        </w:r>
        <w:r>
          <w:instrText>PAGE   \* MERGEFORMAT</w:instrText>
        </w:r>
        <w:r>
          <w:fldChar w:fldCharType="separate"/>
        </w:r>
        <w:r w:rsidR="00A6570C" w:rsidRPr="00A6570C">
          <w:rPr>
            <w:noProof/>
            <w:lang w:val="nl-NL"/>
          </w:rPr>
          <w:t>1</w:t>
        </w:r>
        <w:r>
          <w:fldChar w:fldCharType="end"/>
        </w:r>
      </w:p>
    </w:sdtContent>
  </w:sdt>
  <w:p w14:paraId="4CFFE17C" w14:textId="77777777" w:rsidR="00613B47" w:rsidRDefault="00A65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CF444" w14:textId="77777777" w:rsidR="0064209F" w:rsidRDefault="0064209F" w:rsidP="0064209F">
      <w:pPr>
        <w:spacing w:line="240" w:lineRule="auto"/>
      </w:pPr>
      <w:r>
        <w:separator/>
      </w:r>
    </w:p>
  </w:footnote>
  <w:footnote w:type="continuationSeparator" w:id="0">
    <w:p w14:paraId="0A5677B4" w14:textId="77777777" w:rsidR="0064209F" w:rsidRDefault="0064209F" w:rsidP="00642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EBE73" w14:textId="5B82705C" w:rsidR="00495CA7" w:rsidRDefault="003F0879" w:rsidP="003F0879">
    <w:pPr>
      <w:pStyle w:val="Header"/>
      <w:jc w:val="center"/>
      <w:rPr>
        <w:i/>
        <w:noProof/>
      </w:rPr>
    </w:pPr>
    <w:r>
      <w:rPr>
        <w:i/>
        <w:noProof/>
      </w:rPr>
      <w:tab/>
    </w:r>
    <w:r>
      <w:rPr>
        <w:i/>
        <w:noProof/>
      </w:rPr>
      <w:tab/>
    </w:r>
    <w:r w:rsidRPr="003F0879">
      <w:rPr>
        <w:i/>
        <w:noProof/>
      </w:rPr>
      <w:drawing>
        <wp:anchor distT="0" distB="0" distL="114300" distR="114300" simplePos="0" relativeHeight="251660800" behindDoc="0" locked="0" layoutInCell="1" allowOverlap="1" wp14:anchorId="2484643C" wp14:editId="39DEE4C5">
          <wp:simplePos x="0" y="0"/>
          <wp:positionH relativeFrom="column">
            <wp:posOffset>3471545</wp:posOffset>
          </wp:positionH>
          <wp:positionV relativeFrom="paragraph">
            <wp:posOffset>1905</wp:posOffset>
          </wp:positionV>
          <wp:extent cx="2502535" cy="687705"/>
          <wp:effectExtent l="0" t="0" r="0" b="0"/>
          <wp:wrapSquare wrapText="bothSides"/>
          <wp:docPr id="2" name="Picture 2" descr="\\storage.erasmusmc.nl\m\MyDocs\055375\My Documents\Documents Donna\Mitrus-Tricuspid-Valve\PNG (transparant)\Mitrus-Tricuspid-Valv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erasmusmc.nl\m\MyDocs\055375\My Documents\Documents Donna\Mitrus-Tricuspid-Valve\PNG (transparant)\Mitrus-Tricuspid-Valve-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535" cy="687705"/>
                  </a:xfrm>
                  <a:prstGeom prst="rect">
                    <a:avLst/>
                  </a:prstGeom>
                  <a:noFill/>
                  <a:ln>
                    <a:noFill/>
                  </a:ln>
                </pic:spPr>
              </pic:pic>
            </a:graphicData>
          </a:graphic>
        </wp:anchor>
      </w:drawing>
    </w:r>
  </w:p>
  <w:p w14:paraId="0DED2BCE" w14:textId="28E09E47" w:rsidR="00613B47" w:rsidRPr="00AE309C" w:rsidRDefault="0064209F" w:rsidP="003F0879">
    <w:pPr>
      <w:pStyle w:val="Header"/>
      <w:jc w:val="left"/>
      <w:rPr>
        <w:i/>
      </w:rPr>
    </w:pPr>
    <w:r>
      <w:rPr>
        <w:i/>
      </w:rPr>
      <w:t>Heart Valve Society</w:t>
    </w:r>
    <w:r w:rsidR="003F0879">
      <w:rPr>
        <w:i/>
      </w:rPr>
      <w:t xml:space="preserve"> (HVS)</w:t>
    </w:r>
    <w:r>
      <w:rPr>
        <w:i/>
      </w:rPr>
      <w:t xml:space="preserve"> Mitral Tricuspid Valve Database </w:t>
    </w:r>
    <w:r w:rsidR="003F0879">
      <w:rPr>
        <w:i/>
      </w:rPr>
      <w:br/>
      <w:t>Project Application F</w:t>
    </w:r>
    <w:r w:rsidR="00602E9E">
      <w:rPr>
        <w:i/>
      </w:rPr>
      <w:t>orm</w:t>
    </w:r>
    <w:r>
      <w:rPr>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8D"/>
    <w:rsid w:val="000012B8"/>
    <w:rsid w:val="00031948"/>
    <w:rsid w:val="001C7EBE"/>
    <w:rsid w:val="00234C8D"/>
    <w:rsid w:val="003A2C82"/>
    <w:rsid w:val="003F0879"/>
    <w:rsid w:val="00444FE1"/>
    <w:rsid w:val="0048516D"/>
    <w:rsid w:val="004B74EC"/>
    <w:rsid w:val="00551FBF"/>
    <w:rsid w:val="005A484F"/>
    <w:rsid w:val="00602E9E"/>
    <w:rsid w:val="00622E09"/>
    <w:rsid w:val="0064209F"/>
    <w:rsid w:val="0065261E"/>
    <w:rsid w:val="006D71EE"/>
    <w:rsid w:val="007A29F6"/>
    <w:rsid w:val="00835D04"/>
    <w:rsid w:val="00873D44"/>
    <w:rsid w:val="00915450"/>
    <w:rsid w:val="009A725E"/>
    <w:rsid w:val="00A351B0"/>
    <w:rsid w:val="00A52DC7"/>
    <w:rsid w:val="00A6570C"/>
    <w:rsid w:val="00B6170B"/>
    <w:rsid w:val="00BB2556"/>
    <w:rsid w:val="00BE2848"/>
    <w:rsid w:val="00CA0339"/>
    <w:rsid w:val="00D73287"/>
    <w:rsid w:val="00DC07E6"/>
    <w:rsid w:val="00E25B41"/>
    <w:rsid w:val="0172A77C"/>
    <w:rsid w:val="01FD4A2B"/>
    <w:rsid w:val="030E77DD"/>
    <w:rsid w:val="04AA483E"/>
    <w:rsid w:val="087F292E"/>
    <w:rsid w:val="0B8B0414"/>
    <w:rsid w:val="106662BD"/>
    <w:rsid w:val="16D5A441"/>
    <w:rsid w:val="17C179AE"/>
    <w:rsid w:val="1BA91564"/>
    <w:rsid w:val="238BB390"/>
    <w:rsid w:val="24B34627"/>
    <w:rsid w:val="266663F6"/>
    <w:rsid w:val="2A5CAAC4"/>
    <w:rsid w:val="2DC429D3"/>
    <w:rsid w:val="2EBB25E5"/>
    <w:rsid w:val="308647C5"/>
    <w:rsid w:val="33091548"/>
    <w:rsid w:val="33B2766A"/>
    <w:rsid w:val="3637A47D"/>
    <w:rsid w:val="38A1DFE0"/>
    <w:rsid w:val="3E8F872B"/>
    <w:rsid w:val="4595A409"/>
    <w:rsid w:val="46459EFD"/>
    <w:rsid w:val="47ABCF85"/>
    <w:rsid w:val="488D0233"/>
    <w:rsid w:val="49113455"/>
    <w:rsid w:val="4CC59958"/>
    <w:rsid w:val="5135470C"/>
    <w:rsid w:val="531D16FC"/>
    <w:rsid w:val="56E531E4"/>
    <w:rsid w:val="576CF079"/>
    <w:rsid w:val="59D722C5"/>
    <w:rsid w:val="5C7B9BEC"/>
    <w:rsid w:val="5C9FB770"/>
    <w:rsid w:val="5CF94C7E"/>
    <w:rsid w:val="5F1A3840"/>
    <w:rsid w:val="61E84D37"/>
    <w:rsid w:val="63290AF8"/>
    <w:rsid w:val="6615AFC2"/>
    <w:rsid w:val="668459FD"/>
    <w:rsid w:val="68352D1E"/>
    <w:rsid w:val="6CDF8BBB"/>
    <w:rsid w:val="715D7682"/>
    <w:rsid w:val="7222F816"/>
    <w:rsid w:val="76A16F26"/>
    <w:rsid w:val="79D90FE8"/>
    <w:rsid w:val="7D10B0AA"/>
    <w:rsid w:val="7D29D907"/>
    <w:rsid w:val="7F75A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E147B7"/>
  <w15:chartTrackingRefBased/>
  <w15:docId w15:val="{1E7BBB4D-1592-4581-A778-E6D68B36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09F"/>
    <w:pPr>
      <w:spacing w:after="0" w:line="360" w:lineRule="auto"/>
      <w:jc w:val="both"/>
    </w:pPr>
    <w:rPr>
      <w:lang w:val="en-US"/>
    </w:rPr>
  </w:style>
  <w:style w:type="paragraph" w:styleId="Heading1">
    <w:name w:val="heading 1"/>
    <w:basedOn w:val="Normal"/>
    <w:next w:val="Normal"/>
    <w:link w:val="Heading1Char"/>
    <w:uiPriority w:val="9"/>
    <w:qFormat/>
    <w:rsid w:val="0064209F"/>
    <w:pPr>
      <w:keepNext/>
      <w:keepLines/>
      <w:spacing w:before="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4209F"/>
    <w:pPr>
      <w:keepNext/>
      <w:keepLines/>
      <w:spacing w:before="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64209F"/>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outlineLvl w:val="2"/>
    </w:pPr>
    <w:rPr>
      <w:rFonts w:eastAsiaTheme="majorEastAsia"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9F"/>
    <w:rPr>
      <w:rFonts w:eastAsiaTheme="majorEastAsia" w:cstheme="majorBidi"/>
      <w:b/>
      <w:bCs/>
      <w:sz w:val="32"/>
      <w:szCs w:val="28"/>
      <w:lang w:val="en-US"/>
    </w:rPr>
  </w:style>
  <w:style w:type="character" w:customStyle="1" w:styleId="Heading2Char">
    <w:name w:val="Heading 2 Char"/>
    <w:basedOn w:val="DefaultParagraphFont"/>
    <w:link w:val="Heading2"/>
    <w:uiPriority w:val="9"/>
    <w:rsid w:val="0064209F"/>
    <w:rPr>
      <w:rFonts w:eastAsiaTheme="majorEastAsia" w:cstheme="majorBidi"/>
      <w:b/>
      <w:bCs/>
      <w:sz w:val="24"/>
      <w:szCs w:val="26"/>
      <w:lang w:val="en-US"/>
    </w:rPr>
  </w:style>
  <w:style w:type="character" w:customStyle="1" w:styleId="Heading3Char">
    <w:name w:val="Heading 3 Char"/>
    <w:basedOn w:val="DefaultParagraphFont"/>
    <w:link w:val="Heading3"/>
    <w:uiPriority w:val="9"/>
    <w:rsid w:val="0064209F"/>
    <w:rPr>
      <w:rFonts w:eastAsiaTheme="majorEastAsia" w:cstheme="majorBidi"/>
      <w:bCs/>
      <w:i/>
      <w:sz w:val="24"/>
      <w:lang w:val="en-US"/>
    </w:rPr>
  </w:style>
  <w:style w:type="paragraph" w:styleId="Header">
    <w:name w:val="header"/>
    <w:basedOn w:val="Normal"/>
    <w:link w:val="HeaderChar"/>
    <w:uiPriority w:val="99"/>
    <w:unhideWhenUsed/>
    <w:rsid w:val="0064209F"/>
    <w:pPr>
      <w:tabs>
        <w:tab w:val="center" w:pos="4703"/>
        <w:tab w:val="right" w:pos="9406"/>
      </w:tabs>
      <w:spacing w:line="240" w:lineRule="auto"/>
    </w:pPr>
  </w:style>
  <w:style w:type="character" w:customStyle="1" w:styleId="HeaderChar">
    <w:name w:val="Header Char"/>
    <w:basedOn w:val="DefaultParagraphFont"/>
    <w:link w:val="Header"/>
    <w:uiPriority w:val="99"/>
    <w:rsid w:val="0064209F"/>
    <w:rPr>
      <w:lang w:val="en-US"/>
    </w:rPr>
  </w:style>
  <w:style w:type="paragraph" w:styleId="Footer">
    <w:name w:val="footer"/>
    <w:basedOn w:val="Normal"/>
    <w:link w:val="FooterChar"/>
    <w:uiPriority w:val="99"/>
    <w:unhideWhenUsed/>
    <w:rsid w:val="0064209F"/>
    <w:pPr>
      <w:tabs>
        <w:tab w:val="center" w:pos="4703"/>
        <w:tab w:val="right" w:pos="9406"/>
      </w:tabs>
      <w:spacing w:line="240" w:lineRule="auto"/>
    </w:pPr>
  </w:style>
  <w:style w:type="character" w:customStyle="1" w:styleId="FooterChar">
    <w:name w:val="Footer Char"/>
    <w:basedOn w:val="DefaultParagraphFont"/>
    <w:link w:val="Footer"/>
    <w:uiPriority w:val="99"/>
    <w:rsid w:val="0064209F"/>
    <w:rPr>
      <w:lang w:val="en-US"/>
    </w:rPr>
  </w:style>
  <w:style w:type="paragraph" w:styleId="Title">
    <w:name w:val="Title"/>
    <w:basedOn w:val="Normal"/>
    <w:next w:val="Normal"/>
    <w:link w:val="TitleChar"/>
    <w:uiPriority w:val="10"/>
    <w:qFormat/>
    <w:rsid w:val="0064209F"/>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clear" w:color="auto" w:fill="7F7F7F" w:themeFill="text1" w:themeFillTint="80"/>
      <w:spacing w:after="300"/>
      <w:contextualSpacing/>
    </w:pPr>
    <w:rPr>
      <w:rFonts w:eastAsiaTheme="majorEastAsia" w:cstheme="majorBidi"/>
      <w:b/>
      <w:color w:val="FFFFFF" w:themeColor="background1"/>
      <w:spacing w:val="5"/>
      <w:kern w:val="28"/>
      <w:sz w:val="28"/>
      <w:szCs w:val="52"/>
    </w:rPr>
  </w:style>
  <w:style w:type="character" w:customStyle="1" w:styleId="TitleChar">
    <w:name w:val="Title Char"/>
    <w:basedOn w:val="DefaultParagraphFont"/>
    <w:link w:val="Title"/>
    <w:uiPriority w:val="10"/>
    <w:rsid w:val="0064209F"/>
    <w:rPr>
      <w:rFonts w:eastAsiaTheme="majorEastAsia" w:cstheme="majorBidi"/>
      <w:b/>
      <w:color w:val="FFFFFF" w:themeColor="background1"/>
      <w:spacing w:val="5"/>
      <w:kern w:val="28"/>
      <w:sz w:val="28"/>
      <w:szCs w:val="52"/>
      <w:shd w:val="clear" w:color="auto" w:fill="7F7F7F" w:themeFill="text1" w:themeFillTint="80"/>
      <w:lang w:val="en-US"/>
    </w:rPr>
  </w:style>
  <w:style w:type="table" w:styleId="TableGrid">
    <w:name w:val="Table Grid"/>
    <w:basedOn w:val="TableNormal"/>
    <w:uiPriority w:val="59"/>
    <w:rsid w:val="00A52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E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E9E"/>
    <w:rPr>
      <w:rFonts w:ascii="Segoe UI" w:hAnsi="Segoe UI" w:cs="Segoe UI"/>
      <w:sz w:val="18"/>
      <w:szCs w:val="18"/>
      <w:lang w:val="en-US"/>
    </w:rPr>
  </w:style>
  <w:style w:type="character" w:styleId="CommentReference">
    <w:name w:val="annotation reference"/>
    <w:basedOn w:val="DefaultParagraphFont"/>
    <w:uiPriority w:val="99"/>
    <w:semiHidden/>
    <w:unhideWhenUsed/>
    <w:rsid w:val="00835D04"/>
    <w:rPr>
      <w:sz w:val="16"/>
      <w:szCs w:val="16"/>
    </w:rPr>
  </w:style>
  <w:style w:type="paragraph" w:styleId="CommentText">
    <w:name w:val="annotation text"/>
    <w:basedOn w:val="Normal"/>
    <w:link w:val="CommentTextChar"/>
    <w:uiPriority w:val="99"/>
    <w:semiHidden/>
    <w:unhideWhenUsed/>
    <w:rsid w:val="00835D04"/>
    <w:pPr>
      <w:spacing w:line="240" w:lineRule="auto"/>
    </w:pPr>
    <w:rPr>
      <w:sz w:val="20"/>
      <w:szCs w:val="20"/>
    </w:rPr>
  </w:style>
  <w:style w:type="character" w:customStyle="1" w:styleId="CommentTextChar">
    <w:name w:val="Comment Text Char"/>
    <w:basedOn w:val="DefaultParagraphFont"/>
    <w:link w:val="CommentText"/>
    <w:uiPriority w:val="99"/>
    <w:semiHidden/>
    <w:rsid w:val="00835D04"/>
    <w:rPr>
      <w:sz w:val="20"/>
      <w:szCs w:val="20"/>
      <w:lang w:val="en-US"/>
    </w:rPr>
  </w:style>
  <w:style w:type="paragraph" w:styleId="CommentSubject">
    <w:name w:val="annotation subject"/>
    <w:basedOn w:val="CommentText"/>
    <w:next w:val="CommentText"/>
    <w:link w:val="CommentSubjectChar"/>
    <w:uiPriority w:val="99"/>
    <w:semiHidden/>
    <w:unhideWhenUsed/>
    <w:rsid w:val="00835D04"/>
    <w:rPr>
      <w:b/>
      <w:bCs/>
    </w:rPr>
  </w:style>
  <w:style w:type="character" w:customStyle="1" w:styleId="CommentSubjectChar">
    <w:name w:val="Comment Subject Char"/>
    <w:basedOn w:val="CommentTextChar"/>
    <w:link w:val="CommentSubject"/>
    <w:uiPriority w:val="99"/>
    <w:semiHidden/>
    <w:rsid w:val="00835D0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122b7e9e3b2243d6"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D848C8242A544B0347C6CFF5035FF" ma:contentTypeVersion="12" ma:contentTypeDescription="Een nieuw document maken." ma:contentTypeScope="" ma:versionID="8022d8a1139255a45b912e8d6fbe9ccb">
  <xsd:schema xmlns:xsd="http://www.w3.org/2001/XMLSchema" xmlns:xs="http://www.w3.org/2001/XMLSchema" xmlns:p="http://schemas.microsoft.com/office/2006/metadata/properties" xmlns:ns2="547c66e5-daec-40b9-b18b-1a6000454455" xmlns:ns3="befdd914-b87d-4800-b1e6-3d09fd7b0d1d" targetNamespace="http://schemas.microsoft.com/office/2006/metadata/properties" ma:root="true" ma:fieldsID="bc504aae95458fd3edb4a56d6790757a" ns2:_="" ns3:_="">
    <xsd:import namespace="547c66e5-daec-40b9-b18b-1a6000454455"/>
    <xsd:import namespace="befdd914-b87d-4800-b1e6-3d09fd7b0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66e5-daec-40b9-b18b-1a6000454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e63458cd-ce2d-47d3-a8fb-aba961f6e9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dd914-b87d-4800-b1e6-3d09fd7b0d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04038d7-564c-40f8-a1bf-40fd77049e85}" ma:internalName="TaxCatchAll" ma:showField="CatchAllData" ma:web="befdd914-b87d-4800-b1e6-3d09fd7b0d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fdd914-b87d-4800-b1e6-3d09fd7b0d1d" xsi:nil="true"/>
    <lcf76f155ced4ddcb4097134ff3c332f xmlns="547c66e5-daec-40b9-b18b-1a6000454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7F7A1F-925B-4EFB-A381-EE33E8A2B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66e5-daec-40b9-b18b-1a6000454455"/>
    <ds:schemaRef ds:uri="befdd914-b87d-4800-b1e6-3d09fd7b0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7D3AE-EF6A-402F-B49D-0F53B751A38A}">
  <ds:schemaRefs>
    <ds:schemaRef ds:uri="http://schemas.microsoft.com/sharepoint/v3/contenttype/forms"/>
  </ds:schemaRefs>
</ds:datastoreItem>
</file>

<file path=customXml/itemProps3.xml><?xml version="1.0" encoding="utf-8"?>
<ds:datastoreItem xmlns:ds="http://schemas.openxmlformats.org/officeDocument/2006/customXml" ds:itemID="{1D02BB85-ED32-4DD1-A197-C9E37CB98624}">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befdd914-b87d-4800-b1e6-3d09fd7b0d1d"/>
    <ds:schemaRef ds:uri="547c66e5-daec-40b9-b18b-1a600045445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Veen</dc:creator>
  <cp:keywords/>
  <dc:description/>
  <cp:lastModifiedBy>Donna de Geest</cp:lastModifiedBy>
  <cp:revision>2</cp:revision>
  <dcterms:created xsi:type="dcterms:W3CDTF">2024-02-27T12:32:00Z</dcterms:created>
  <dcterms:modified xsi:type="dcterms:W3CDTF">2024-02-27T12:32:00Z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0x010100A87D848C8242A544B0347C6CFF5035FF</vt:lpwstr>
  </property>
  <property fmtid="{D5CDD505-2E9C-101B-9397-08002B2CF9AE}" pid="3" name="MediaServiceImageTags">
    <vt:lpwstr/>
  </property>
</Properties>
</file>